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A7562" w:rsidP="0036706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МУНИЦИПАЛЬНЫЙ ОКРУГ </w:t>
            </w:r>
            <w:r w:rsidR="00367066" w:rsidRPr="00B31812">
              <w:rPr>
                <w:b/>
                <w:sz w:val="28"/>
                <w:szCs w:val="28"/>
              </w:rPr>
              <w:t>У</w:t>
            </w:r>
            <w:r w:rsidR="00367066">
              <w:rPr>
                <w:b/>
                <w:sz w:val="28"/>
                <w:szCs w:val="28"/>
              </w:rPr>
              <w:t>ВИНСКИЙ</w:t>
            </w:r>
            <w:r w:rsidR="00367066" w:rsidRPr="00B31812">
              <w:rPr>
                <w:b/>
                <w:sz w:val="28"/>
                <w:szCs w:val="28"/>
              </w:rPr>
              <w:t xml:space="preserve"> </w:t>
            </w:r>
            <w:r w:rsidR="00367066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53353E" wp14:editId="312E4BE3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CA45D6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A7562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УДМУРТ ЭЛЬКУНЫСЬ </w:t>
            </w:r>
            <w:r w:rsidR="00367066" w:rsidRPr="004058C2">
              <w:rPr>
                <w:b/>
                <w:sz w:val="28"/>
                <w:szCs w:val="28"/>
              </w:rPr>
              <w:t>УВА ЁРОС</w:t>
            </w:r>
            <w:r w:rsidR="00367066"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3A756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1D7D56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C38E9">
        <w:rPr>
          <w:sz w:val="28"/>
          <w:szCs w:val="28"/>
        </w:rPr>
        <w:t>2</w:t>
      </w:r>
      <w:r w:rsidR="004E28EB">
        <w:rPr>
          <w:sz w:val="28"/>
          <w:szCs w:val="28"/>
        </w:rPr>
        <w:t>6</w:t>
      </w:r>
      <w:r w:rsidR="00E31753">
        <w:rPr>
          <w:sz w:val="28"/>
          <w:szCs w:val="28"/>
        </w:rPr>
        <w:t xml:space="preserve"> </w:t>
      </w:r>
      <w:r w:rsidR="009F31B7">
        <w:rPr>
          <w:sz w:val="28"/>
          <w:szCs w:val="28"/>
        </w:rPr>
        <w:t>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BC4B58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</w:t>
      </w:r>
      <w:r w:rsidR="00566125">
        <w:rPr>
          <w:sz w:val="28"/>
          <w:szCs w:val="28"/>
        </w:rPr>
        <w:t xml:space="preserve">   </w:t>
      </w:r>
      <w:r w:rsidR="00A72A66">
        <w:rPr>
          <w:sz w:val="28"/>
          <w:szCs w:val="28"/>
        </w:rPr>
        <w:t xml:space="preserve">    </w:t>
      </w:r>
      <w:r w:rsidR="001C38E9">
        <w:rPr>
          <w:sz w:val="28"/>
          <w:szCs w:val="28"/>
        </w:rPr>
        <w:t xml:space="preserve"> </w:t>
      </w:r>
      <w:r w:rsidR="001D7D56">
        <w:rPr>
          <w:sz w:val="28"/>
          <w:szCs w:val="28"/>
        </w:rPr>
        <w:t xml:space="preserve"> </w:t>
      </w:r>
      <w:r w:rsidR="001C38E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</w:t>
      </w:r>
      <w:r>
        <w:rPr>
          <w:sz w:val="28"/>
          <w:szCs w:val="28"/>
        </w:rPr>
        <w:t>№</w:t>
      </w:r>
      <w:r w:rsidR="001D7D56">
        <w:rPr>
          <w:sz w:val="28"/>
          <w:szCs w:val="28"/>
        </w:rPr>
        <w:t>529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566125" w:rsidRPr="00CF758C" w:rsidRDefault="000F3E2C" w:rsidP="001D7D56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</w:t>
            </w:r>
            <w:r w:rsidR="0029405E">
              <w:rPr>
                <w:b/>
                <w:bCs/>
                <w:color w:val="000000"/>
                <w:sz w:val="28"/>
                <w:szCs w:val="28"/>
              </w:rPr>
              <w:t>жилищном контроле в м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>униципально</w:t>
            </w:r>
            <w:r w:rsidR="002F6321">
              <w:rPr>
                <w:b/>
                <w:bCs/>
                <w:color w:val="000000"/>
                <w:sz w:val="28"/>
                <w:szCs w:val="28"/>
              </w:rPr>
              <w:t>м образовании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A7562">
              <w:rPr>
                <w:b/>
                <w:bCs/>
                <w:color w:val="000000"/>
                <w:sz w:val="28"/>
                <w:szCs w:val="28"/>
              </w:rPr>
              <w:t>«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 xml:space="preserve">Муниципальный округ </w:t>
            </w:r>
            <w:proofErr w:type="spellStart"/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>Увинский</w:t>
            </w:r>
            <w:proofErr w:type="spellEnd"/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 xml:space="preserve"> район Удмуртской Республики</w:t>
            </w:r>
            <w:r w:rsidR="003A7562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</w:tr>
    </w:tbl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1D7D56" w:rsidRDefault="001D7D56" w:rsidP="00E47CC0">
      <w:pPr>
        <w:jc w:val="both"/>
        <w:rPr>
          <w:b/>
          <w:sz w:val="28"/>
          <w:szCs w:val="28"/>
        </w:rPr>
      </w:pPr>
    </w:p>
    <w:p w:rsidR="000F3E2C" w:rsidRDefault="00021F88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Федеральным законом от 2</w:t>
      </w:r>
      <w:r w:rsidR="00665FAB">
        <w:rPr>
          <w:rFonts w:eastAsiaTheme="minorHAnsi"/>
          <w:sz w:val="28"/>
          <w:szCs w:val="28"/>
          <w:lang w:eastAsia="en-US"/>
        </w:rPr>
        <w:t>9</w:t>
      </w:r>
      <w:r>
        <w:rPr>
          <w:rFonts w:eastAsiaTheme="minorHAnsi"/>
          <w:sz w:val="28"/>
          <w:szCs w:val="28"/>
          <w:lang w:eastAsia="en-US"/>
        </w:rPr>
        <w:t>.12.2024 №5</w:t>
      </w:r>
      <w:r w:rsidR="00665FAB">
        <w:rPr>
          <w:rFonts w:eastAsiaTheme="minorHAnsi"/>
          <w:sz w:val="28"/>
          <w:szCs w:val="28"/>
          <w:lang w:eastAsia="en-US"/>
        </w:rPr>
        <w:t>67</w:t>
      </w:r>
      <w:r>
        <w:rPr>
          <w:rFonts w:eastAsiaTheme="minorHAnsi"/>
          <w:sz w:val="28"/>
          <w:szCs w:val="28"/>
          <w:lang w:eastAsia="en-US"/>
        </w:rPr>
        <w:t xml:space="preserve">-ФЗ </w:t>
      </w:r>
      <w:r w:rsidR="003A7562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 xml:space="preserve">О внесении изменений в Федеральный закон </w:t>
      </w:r>
      <w:r w:rsidR="003A7562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О государственном контроле (надзоре) и муниципальном контроле в Российской Федерации</w:t>
      </w:r>
      <w:r w:rsidR="003A7562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="003A7562">
        <w:rPr>
          <w:bCs/>
          <w:sz w:val="28"/>
          <w:szCs w:val="28"/>
        </w:rPr>
        <w:t>«</w:t>
      </w:r>
      <w:r w:rsidRPr="000F3E2C">
        <w:rPr>
          <w:bCs/>
          <w:sz w:val="28"/>
          <w:szCs w:val="28"/>
        </w:rPr>
        <w:t xml:space="preserve">Муниципальный округ </w:t>
      </w:r>
      <w:proofErr w:type="spellStart"/>
      <w:r w:rsidRPr="000F3E2C">
        <w:rPr>
          <w:bCs/>
          <w:sz w:val="28"/>
          <w:szCs w:val="28"/>
        </w:rPr>
        <w:t>Увинский</w:t>
      </w:r>
      <w:proofErr w:type="spellEnd"/>
      <w:r w:rsidRPr="000F3E2C">
        <w:rPr>
          <w:bCs/>
          <w:sz w:val="28"/>
          <w:szCs w:val="28"/>
        </w:rPr>
        <w:t xml:space="preserve"> район Удмуртской Республики</w:t>
      </w:r>
      <w:r w:rsidR="003A7562">
        <w:rPr>
          <w:bCs/>
          <w:sz w:val="28"/>
          <w:szCs w:val="28"/>
        </w:rPr>
        <w:t>»</w:t>
      </w:r>
      <w:r w:rsidRPr="000F3E2C">
        <w:rPr>
          <w:bCs/>
          <w:sz w:val="28"/>
          <w:szCs w:val="28"/>
        </w:rPr>
        <w:t xml:space="preserve">, </w:t>
      </w:r>
      <w:r w:rsidRPr="000F3E2C">
        <w:rPr>
          <w:sz w:val="28"/>
          <w:szCs w:val="28"/>
        </w:rPr>
        <w:t xml:space="preserve">Совет депутатов муниципального образования </w:t>
      </w:r>
      <w:r w:rsidR="003A7562">
        <w:rPr>
          <w:bCs/>
          <w:sz w:val="28"/>
          <w:szCs w:val="28"/>
        </w:rPr>
        <w:t>«</w:t>
      </w:r>
      <w:r w:rsidRPr="000F3E2C">
        <w:rPr>
          <w:bCs/>
          <w:sz w:val="28"/>
          <w:szCs w:val="28"/>
        </w:rPr>
        <w:t xml:space="preserve">Муниципальный округ </w:t>
      </w:r>
      <w:proofErr w:type="spellStart"/>
      <w:r w:rsidRPr="000F3E2C">
        <w:rPr>
          <w:bCs/>
          <w:sz w:val="28"/>
          <w:szCs w:val="28"/>
        </w:rPr>
        <w:t>Увинский</w:t>
      </w:r>
      <w:proofErr w:type="spellEnd"/>
      <w:r w:rsidRPr="000F3E2C">
        <w:rPr>
          <w:bCs/>
          <w:sz w:val="28"/>
          <w:szCs w:val="28"/>
        </w:rPr>
        <w:t xml:space="preserve"> район Удмуртской Республики</w:t>
      </w:r>
      <w:r w:rsidR="003A7562">
        <w:rPr>
          <w:bCs/>
          <w:sz w:val="28"/>
          <w:szCs w:val="28"/>
        </w:rPr>
        <w:t>»</w:t>
      </w:r>
      <w:r w:rsidRPr="000F3E2C">
        <w:rPr>
          <w:bCs/>
          <w:sz w:val="28"/>
          <w:szCs w:val="28"/>
        </w:rPr>
        <w:t xml:space="preserve"> </w:t>
      </w:r>
      <w:r w:rsidRPr="000F3E2C">
        <w:rPr>
          <w:b/>
          <w:sz w:val="28"/>
          <w:szCs w:val="28"/>
        </w:rPr>
        <w:t>р е ш а е т :</w:t>
      </w:r>
    </w:p>
    <w:p w:rsidR="0047182B" w:rsidRDefault="008B3D2F" w:rsidP="0047182B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proofErr w:type="gramStart"/>
      <w:r w:rsidR="005A26BE" w:rsidRPr="00FE3C36">
        <w:rPr>
          <w:bCs/>
          <w:sz w:val="28"/>
          <w:szCs w:val="28"/>
        </w:rPr>
        <w:t xml:space="preserve">Внести в решение Совета депутатов муниципального образования </w:t>
      </w:r>
      <w:r w:rsidR="003A7562">
        <w:rPr>
          <w:bCs/>
          <w:sz w:val="28"/>
          <w:szCs w:val="28"/>
        </w:rPr>
        <w:t>«</w:t>
      </w:r>
      <w:r w:rsidR="00570AE1" w:rsidRPr="000F3E2C">
        <w:rPr>
          <w:bCs/>
          <w:sz w:val="28"/>
          <w:szCs w:val="28"/>
        </w:rPr>
        <w:t xml:space="preserve">Муниципальный округ </w:t>
      </w:r>
      <w:proofErr w:type="spellStart"/>
      <w:r w:rsidR="00570AE1" w:rsidRPr="000F3E2C">
        <w:rPr>
          <w:bCs/>
          <w:sz w:val="28"/>
          <w:szCs w:val="28"/>
        </w:rPr>
        <w:t>Увинский</w:t>
      </w:r>
      <w:proofErr w:type="spellEnd"/>
      <w:r w:rsidR="00570AE1" w:rsidRPr="000F3E2C">
        <w:rPr>
          <w:bCs/>
          <w:sz w:val="28"/>
          <w:szCs w:val="28"/>
        </w:rPr>
        <w:t xml:space="preserve"> район Удмуртской Республики</w:t>
      </w:r>
      <w:r w:rsidR="003A7562">
        <w:rPr>
          <w:bCs/>
          <w:sz w:val="28"/>
          <w:szCs w:val="28"/>
        </w:rPr>
        <w:t>»</w:t>
      </w:r>
      <w:r w:rsidR="00570AE1" w:rsidRPr="00FE3C36">
        <w:rPr>
          <w:bCs/>
          <w:sz w:val="28"/>
          <w:szCs w:val="28"/>
        </w:rPr>
        <w:t xml:space="preserve"> </w:t>
      </w:r>
      <w:r w:rsidR="00A72A66">
        <w:rPr>
          <w:bCs/>
          <w:sz w:val="28"/>
          <w:szCs w:val="28"/>
        </w:rPr>
        <w:t xml:space="preserve">от </w:t>
      </w:r>
      <w:r w:rsidR="001C38E9" w:rsidRPr="001C38E9">
        <w:rPr>
          <w:bCs/>
          <w:sz w:val="28"/>
          <w:szCs w:val="28"/>
        </w:rPr>
        <w:t>02</w:t>
      </w:r>
      <w:r w:rsidR="005A26BE" w:rsidRPr="001C38E9">
        <w:rPr>
          <w:bCs/>
          <w:sz w:val="28"/>
          <w:szCs w:val="28"/>
        </w:rPr>
        <w:t>.1</w:t>
      </w:r>
      <w:r w:rsidR="00A72A66" w:rsidRPr="001C38E9">
        <w:rPr>
          <w:bCs/>
          <w:sz w:val="28"/>
          <w:szCs w:val="28"/>
        </w:rPr>
        <w:t>2</w:t>
      </w:r>
      <w:r w:rsidR="005A26BE" w:rsidRPr="001C38E9">
        <w:rPr>
          <w:bCs/>
          <w:sz w:val="28"/>
          <w:szCs w:val="28"/>
        </w:rPr>
        <w:t>.20</w:t>
      </w:r>
      <w:r w:rsidR="00A72A66" w:rsidRPr="001C38E9">
        <w:rPr>
          <w:bCs/>
          <w:sz w:val="28"/>
          <w:szCs w:val="28"/>
        </w:rPr>
        <w:t>21</w:t>
      </w:r>
      <w:r w:rsidR="005A26BE" w:rsidRPr="00FE3C36">
        <w:rPr>
          <w:bCs/>
          <w:sz w:val="28"/>
          <w:szCs w:val="28"/>
        </w:rPr>
        <w:t xml:space="preserve"> №</w:t>
      </w:r>
      <w:r w:rsidR="0093629D">
        <w:rPr>
          <w:bCs/>
          <w:sz w:val="28"/>
          <w:szCs w:val="28"/>
        </w:rPr>
        <w:t>74</w:t>
      </w:r>
      <w:r w:rsidR="005A26BE" w:rsidRPr="00FE3C36">
        <w:rPr>
          <w:bCs/>
          <w:sz w:val="28"/>
          <w:szCs w:val="28"/>
        </w:rPr>
        <w:t xml:space="preserve"> </w:t>
      </w:r>
      <w:r w:rsidR="003A7562">
        <w:rPr>
          <w:bCs/>
          <w:sz w:val="28"/>
          <w:szCs w:val="28"/>
        </w:rPr>
        <w:t>«</w:t>
      </w:r>
      <w:r w:rsidR="00A72A66">
        <w:rPr>
          <w:bCs/>
          <w:sz w:val="28"/>
          <w:szCs w:val="28"/>
        </w:rPr>
        <w:t xml:space="preserve">Об утверждении </w:t>
      </w:r>
      <w:r w:rsidR="00946B62" w:rsidRPr="00946B62">
        <w:rPr>
          <w:bCs/>
          <w:color w:val="000000"/>
          <w:sz w:val="28"/>
          <w:szCs w:val="28"/>
        </w:rPr>
        <w:t>Положения</w:t>
      </w:r>
      <w:r w:rsidR="00A72A66" w:rsidRPr="00946B62">
        <w:rPr>
          <w:bCs/>
          <w:color w:val="000000"/>
          <w:sz w:val="28"/>
          <w:szCs w:val="28"/>
        </w:rPr>
        <w:t xml:space="preserve"> о муниципальном </w:t>
      </w:r>
      <w:r w:rsidR="002F6321">
        <w:rPr>
          <w:bCs/>
          <w:color w:val="000000"/>
          <w:sz w:val="28"/>
          <w:szCs w:val="28"/>
        </w:rPr>
        <w:t xml:space="preserve">жилищном </w:t>
      </w:r>
      <w:r w:rsidR="00A72A66" w:rsidRPr="00946B62">
        <w:rPr>
          <w:bCs/>
          <w:color w:val="000000"/>
          <w:sz w:val="28"/>
          <w:szCs w:val="28"/>
        </w:rPr>
        <w:t xml:space="preserve">контроле </w:t>
      </w:r>
      <w:r w:rsidR="002F6321">
        <w:rPr>
          <w:bCs/>
          <w:color w:val="000000"/>
          <w:sz w:val="28"/>
          <w:szCs w:val="28"/>
        </w:rPr>
        <w:t>в</w:t>
      </w:r>
      <w:r w:rsidR="00A72A66" w:rsidRPr="00946B62">
        <w:rPr>
          <w:bCs/>
          <w:color w:val="000000"/>
          <w:sz w:val="28"/>
          <w:szCs w:val="28"/>
        </w:rPr>
        <w:t xml:space="preserve"> муниципально</w:t>
      </w:r>
      <w:r w:rsidR="002F6321">
        <w:rPr>
          <w:bCs/>
          <w:color w:val="000000"/>
          <w:sz w:val="28"/>
          <w:szCs w:val="28"/>
        </w:rPr>
        <w:t>м</w:t>
      </w:r>
      <w:r w:rsidR="00A72A66" w:rsidRPr="00946B62">
        <w:rPr>
          <w:bCs/>
          <w:color w:val="000000"/>
          <w:sz w:val="28"/>
          <w:szCs w:val="28"/>
        </w:rPr>
        <w:t xml:space="preserve"> образовани</w:t>
      </w:r>
      <w:r w:rsidR="002F6321">
        <w:rPr>
          <w:bCs/>
          <w:color w:val="000000"/>
          <w:sz w:val="28"/>
          <w:szCs w:val="28"/>
        </w:rPr>
        <w:t>и</w:t>
      </w:r>
      <w:r w:rsidR="00A72A66" w:rsidRPr="00946B62">
        <w:rPr>
          <w:bCs/>
          <w:color w:val="000000"/>
          <w:sz w:val="28"/>
          <w:szCs w:val="28"/>
        </w:rPr>
        <w:t xml:space="preserve"> </w:t>
      </w:r>
      <w:r w:rsidR="003A7562">
        <w:rPr>
          <w:bCs/>
          <w:color w:val="000000"/>
          <w:sz w:val="28"/>
          <w:szCs w:val="28"/>
        </w:rPr>
        <w:t>«</w:t>
      </w:r>
      <w:r w:rsidR="00A72A66" w:rsidRPr="00946B62">
        <w:rPr>
          <w:bCs/>
          <w:color w:val="000000"/>
          <w:sz w:val="28"/>
          <w:szCs w:val="28"/>
        </w:rPr>
        <w:t xml:space="preserve">Муниципальный округ </w:t>
      </w:r>
      <w:proofErr w:type="spellStart"/>
      <w:r w:rsidR="00A72A66" w:rsidRPr="00946B62">
        <w:rPr>
          <w:bCs/>
          <w:color w:val="000000"/>
          <w:sz w:val="28"/>
          <w:szCs w:val="28"/>
        </w:rPr>
        <w:t>Увинс</w:t>
      </w:r>
      <w:r w:rsidR="00946B62">
        <w:rPr>
          <w:bCs/>
          <w:color w:val="000000"/>
          <w:sz w:val="28"/>
          <w:szCs w:val="28"/>
        </w:rPr>
        <w:t>кий</w:t>
      </w:r>
      <w:proofErr w:type="spellEnd"/>
      <w:r w:rsidR="00946B62">
        <w:rPr>
          <w:bCs/>
          <w:color w:val="000000"/>
          <w:sz w:val="28"/>
          <w:szCs w:val="28"/>
        </w:rPr>
        <w:t xml:space="preserve"> район Удмуртской Республики</w:t>
      </w:r>
      <w:r w:rsidR="003A7562">
        <w:rPr>
          <w:bCs/>
          <w:color w:val="000000"/>
          <w:sz w:val="28"/>
          <w:szCs w:val="28"/>
        </w:rPr>
        <w:t>»</w:t>
      </w:r>
      <w:r w:rsidR="005A26BE" w:rsidRPr="0075086F">
        <w:rPr>
          <w:bCs/>
          <w:sz w:val="28"/>
          <w:szCs w:val="28"/>
        </w:rPr>
        <w:t xml:space="preserve"> </w:t>
      </w:r>
      <w:r w:rsidR="001C38E9">
        <w:rPr>
          <w:bCs/>
          <w:sz w:val="28"/>
          <w:szCs w:val="28"/>
        </w:rPr>
        <w:t>(</w:t>
      </w:r>
      <w:r w:rsidR="001C38E9" w:rsidRPr="001C38E9">
        <w:rPr>
          <w:bCs/>
          <w:sz w:val="28"/>
          <w:szCs w:val="28"/>
        </w:rPr>
        <w:t>с и</w:t>
      </w:r>
      <w:r w:rsidR="00E558E2">
        <w:rPr>
          <w:bCs/>
          <w:sz w:val="28"/>
          <w:szCs w:val="28"/>
        </w:rPr>
        <w:t>зменениями, внесенными решением</w:t>
      </w:r>
      <w:r w:rsidR="001C38E9" w:rsidRPr="001C38E9">
        <w:rPr>
          <w:bCs/>
          <w:sz w:val="28"/>
          <w:szCs w:val="28"/>
        </w:rPr>
        <w:t xml:space="preserve"> Совета депутатов муниципального образования </w:t>
      </w:r>
      <w:r w:rsidR="003A7562">
        <w:rPr>
          <w:bCs/>
          <w:sz w:val="28"/>
          <w:szCs w:val="28"/>
        </w:rPr>
        <w:t>«</w:t>
      </w:r>
      <w:r w:rsidR="001C38E9" w:rsidRPr="001C38E9">
        <w:rPr>
          <w:bCs/>
          <w:sz w:val="28"/>
          <w:szCs w:val="28"/>
        </w:rPr>
        <w:t xml:space="preserve">Муниципальный округ </w:t>
      </w:r>
      <w:proofErr w:type="spellStart"/>
      <w:r w:rsidR="001C38E9" w:rsidRPr="001C38E9">
        <w:rPr>
          <w:bCs/>
          <w:sz w:val="28"/>
          <w:szCs w:val="28"/>
        </w:rPr>
        <w:t>Увинский</w:t>
      </w:r>
      <w:proofErr w:type="spellEnd"/>
      <w:r w:rsidR="001C38E9" w:rsidRPr="001C38E9">
        <w:rPr>
          <w:bCs/>
          <w:sz w:val="28"/>
          <w:szCs w:val="28"/>
        </w:rPr>
        <w:t xml:space="preserve"> ра</w:t>
      </w:r>
      <w:r w:rsidR="001C38E9">
        <w:rPr>
          <w:bCs/>
          <w:sz w:val="28"/>
          <w:szCs w:val="28"/>
        </w:rPr>
        <w:t>йон Удмуртской Республики</w:t>
      </w:r>
      <w:r w:rsidR="003A7562">
        <w:rPr>
          <w:bCs/>
          <w:sz w:val="28"/>
          <w:szCs w:val="28"/>
        </w:rPr>
        <w:t>»</w:t>
      </w:r>
      <w:r w:rsidR="001C38E9">
        <w:rPr>
          <w:bCs/>
          <w:sz w:val="28"/>
          <w:szCs w:val="28"/>
        </w:rPr>
        <w:t xml:space="preserve"> от 16.02.2023 №258</w:t>
      </w:r>
      <w:r w:rsidR="009F31B7">
        <w:rPr>
          <w:bCs/>
          <w:sz w:val="28"/>
          <w:szCs w:val="28"/>
        </w:rPr>
        <w:t>, от 28.09.2023 №309</w:t>
      </w:r>
      <w:r w:rsidR="00BC4B58">
        <w:rPr>
          <w:bCs/>
          <w:sz w:val="28"/>
          <w:szCs w:val="28"/>
        </w:rPr>
        <w:t>, от 26.02.2025 №431</w:t>
      </w:r>
      <w:r w:rsidR="001C38E9">
        <w:rPr>
          <w:bCs/>
          <w:sz w:val="28"/>
          <w:szCs w:val="28"/>
        </w:rPr>
        <w:t xml:space="preserve">) </w:t>
      </w:r>
      <w:r w:rsidR="0047182B">
        <w:rPr>
          <w:bCs/>
          <w:sz w:val="28"/>
          <w:szCs w:val="28"/>
        </w:rPr>
        <w:t>следующие изменения:</w:t>
      </w:r>
      <w:proofErr w:type="gramEnd"/>
    </w:p>
    <w:p w:rsidR="0013577F" w:rsidRDefault="0013577F" w:rsidP="0013577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после абзаца восьмого пункт 2.12. дополнить абзацем следующего содержания:</w:t>
      </w:r>
    </w:p>
    <w:p w:rsidR="0013577F" w:rsidRDefault="0013577F" w:rsidP="0013577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«5) контролируемое лицо не соответствует критериям, предусмотренным </w:t>
      </w:r>
      <w:hyperlink r:id="rId10" w:history="1">
        <w:r w:rsidRPr="0091501F">
          <w:rPr>
            <w:rFonts w:eastAsiaTheme="minorHAnsi"/>
            <w:sz w:val="28"/>
            <w:szCs w:val="28"/>
            <w:lang w:eastAsia="en-US"/>
          </w:rPr>
          <w:t>частью 1</w:t>
        </w:r>
      </w:hyperlink>
      <w:r w:rsidRPr="0091501F">
        <w:rPr>
          <w:rFonts w:eastAsiaTheme="minorHAnsi"/>
          <w:sz w:val="28"/>
          <w:szCs w:val="28"/>
          <w:lang w:eastAsia="en-US"/>
        </w:rPr>
        <w:t xml:space="preserve"> статьи </w:t>
      </w:r>
      <w:r w:rsidR="00860755">
        <w:rPr>
          <w:rFonts w:eastAsiaTheme="minorHAnsi"/>
          <w:sz w:val="28"/>
          <w:szCs w:val="28"/>
          <w:lang w:eastAsia="en-US"/>
        </w:rPr>
        <w:t>52</w:t>
      </w:r>
      <w:r>
        <w:rPr>
          <w:rFonts w:eastAsiaTheme="minorHAnsi"/>
          <w:sz w:val="28"/>
          <w:szCs w:val="28"/>
          <w:lang w:eastAsia="en-US"/>
        </w:rPr>
        <w:t xml:space="preserve">.2 </w:t>
      </w:r>
      <w:r w:rsidRPr="00D872D6">
        <w:rPr>
          <w:color w:val="000000"/>
          <w:sz w:val="28"/>
          <w:szCs w:val="28"/>
        </w:rPr>
        <w:t>Феде</w:t>
      </w:r>
      <w:r>
        <w:rPr>
          <w:color w:val="000000"/>
          <w:sz w:val="28"/>
          <w:szCs w:val="28"/>
        </w:rPr>
        <w:t>рального закона от 31.07.2020 №</w:t>
      </w:r>
      <w:r w:rsidRPr="00D872D6">
        <w:rPr>
          <w:color w:val="000000"/>
          <w:sz w:val="28"/>
          <w:szCs w:val="28"/>
        </w:rPr>
        <w:t>248-ФЗ «О государственном контроле (надзоре) и муниципальном контроле в Российской Федерации»</w:t>
      </w:r>
      <w:r>
        <w:rPr>
          <w:rFonts w:eastAsiaTheme="minorHAnsi"/>
          <w:sz w:val="28"/>
          <w:szCs w:val="28"/>
          <w:lang w:eastAsia="en-US"/>
        </w:rPr>
        <w:t>.</w:t>
      </w:r>
      <w:r w:rsidR="003F0592">
        <w:rPr>
          <w:rFonts w:eastAsiaTheme="minorHAnsi"/>
          <w:sz w:val="28"/>
          <w:szCs w:val="28"/>
          <w:lang w:eastAsia="en-US"/>
        </w:rPr>
        <w:t>».</w:t>
      </w:r>
      <w:bookmarkStart w:id="0" w:name="_GoBack"/>
      <w:bookmarkEnd w:id="0"/>
    </w:p>
    <w:p w:rsidR="00E90D62" w:rsidRDefault="00CD2329" w:rsidP="00CD232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75512">
        <w:rPr>
          <w:rFonts w:eastAsiaTheme="minorHAnsi"/>
          <w:sz w:val="28"/>
          <w:szCs w:val="28"/>
          <w:lang w:eastAsia="en-US"/>
        </w:rPr>
        <w:t>2. Настоящее решение вступает в силу с момента опубликования.</w:t>
      </w:r>
    </w:p>
    <w:p w:rsidR="00E90D62" w:rsidRDefault="00E90D62" w:rsidP="00E90D62">
      <w:pPr>
        <w:jc w:val="both"/>
        <w:rPr>
          <w:sz w:val="28"/>
          <w:szCs w:val="28"/>
        </w:rPr>
      </w:pPr>
    </w:p>
    <w:p w:rsidR="001D7D56" w:rsidRDefault="001D7D56" w:rsidP="00E90D62">
      <w:pPr>
        <w:jc w:val="both"/>
        <w:rPr>
          <w:sz w:val="28"/>
          <w:szCs w:val="28"/>
        </w:rPr>
      </w:pPr>
    </w:p>
    <w:p w:rsidR="001D7D56" w:rsidRDefault="001D7D56" w:rsidP="00E90D62">
      <w:pPr>
        <w:jc w:val="both"/>
        <w:rPr>
          <w:sz w:val="28"/>
          <w:szCs w:val="28"/>
        </w:rPr>
      </w:pPr>
    </w:p>
    <w:p w:rsidR="00E90D62" w:rsidRDefault="00E90D62" w:rsidP="00E90D62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E90D62" w:rsidRDefault="00E90D62" w:rsidP="00E90D62">
      <w:pPr>
        <w:rPr>
          <w:sz w:val="28"/>
          <w:szCs w:val="28"/>
        </w:rPr>
      </w:pPr>
    </w:p>
    <w:p w:rsidR="00566125" w:rsidRDefault="00566125" w:rsidP="00E90D62">
      <w:pPr>
        <w:rPr>
          <w:sz w:val="28"/>
          <w:szCs w:val="28"/>
        </w:rPr>
      </w:pPr>
    </w:p>
    <w:p w:rsidR="00E90D62" w:rsidRDefault="00E90D62" w:rsidP="00E90D62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E90D62" w:rsidSect="001D7D56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6C5" w:rsidRDefault="005006C5" w:rsidP="009174AD">
      <w:r>
        <w:separator/>
      </w:r>
    </w:p>
  </w:endnote>
  <w:endnote w:type="continuationSeparator" w:id="0">
    <w:p w:rsidR="005006C5" w:rsidRDefault="005006C5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6C5" w:rsidRDefault="005006C5" w:rsidP="009174AD">
      <w:r>
        <w:separator/>
      </w:r>
    </w:p>
  </w:footnote>
  <w:footnote w:type="continuationSeparator" w:id="0">
    <w:p w:rsidR="005006C5" w:rsidRDefault="005006C5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1F88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28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2F4E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B74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7F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874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8E9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D56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3E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05E"/>
    <w:rsid w:val="002945C8"/>
    <w:rsid w:val="0029470A"/>
    <w:rsid w:val="00294DEF"/>
    <w:rsid w:val="00295303"/>
    <w:rsid w:val="00295532"/>
    <w:rsid w:val="002956E8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21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CF5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562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6CF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592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82B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28EB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6C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1E0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125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0AE1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93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5EF8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5FAB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9A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4F32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0F6F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755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2F2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29D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28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D3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023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BB5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1B7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3F8D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1E20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B58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833"/>
    <w:rsid w:val="00C07A64"/>
    <w:rsid w:val="00C07E43"/>
    <w:rsid w:val="00C100C4"/>
    <w:rsid w:val="00C101A5"/>
    <w:rsid w:val="00C1026A"/>
    <w:rsid w:val="00C10748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3CBE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29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3B3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2A7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7AD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60C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46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77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8E2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851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0D62"/>
    <w:rsid w:val="00E91111"/>
    <w:rsid w:val="00E91474"/>
    <w:rsid w:val="00E91614"/>
    <w:rsid w:val="00E91A55"/>
    <w:rsid w:val="00E91F5F"/>
    <w:rsid w:val="00E91FC3"/>
    <w:rsid w:val="00E92072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AA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08984&amp;dst=10139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17E6A-89B6-4D03-A110-5C6E097CA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8</cp:revision>
  <cp:lastPrinted>2025-03-03T07:42:00Z</cp:lastPrinted>
  <dcterms:created xsi:type="dcterms:W3CDTF">2026-01-26T12:48:00Z</dcterms:created>
  <dcterms:modified xsi:type="dcterms:W3CDTF">2026-03-05T06:36:00Z</dcterms:modified>
</cp:coreProperties>
</file>